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DEA3D3"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 w14:paraId="6963F757">
      <w:pPr>
        <w:jc w:val="center"/>
        <w:rPr>
          <w:rFonts w:hint="default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需求响应表</w:t>
      </w:r>
    </w:p>
    <w:tbl>
      <w:tblPr>
        <w:tblStyle w:val="4"/>
        <w:tblpPr w:leftFromText="180" w:rightFromText="180" w:vertAnchor="text" w:horzAnchor="page" w:tblpX="431" w:tblpY="341"/>
        <w:tblOverlap w:val="never"/>
        <w:tblW w:w="554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"/>
        <w:gridCol w:w="2515"/>
        <w:gridCol w:w="1610"/>
        <w:gridCol w:w="4140"/>
        <w:gridCol w:w="2007"/>
        <w:gridCol w:w="2333"/>
        <w:gridCol w:w="2333"/>
      </w:tblGrid>
      <w:tr w14:paraId="295B96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2" w:type="pct"/>
            <w:vAlign w:val="center"/>
          </w:tcPr>
          <w:p w14:paraId="2AD18F3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序号</w:t>
            </w:r>
          </w:p>
        </w:tc>
        <w:tc>
          <w:tcPr>
            <w:tcW w:w="799" w:type="pct"/>
            <w:vAlign w:val="center"/>
          </w:tcPr>
          <w:p w14:paraId="0F6FD4F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511" w:type="pct"/>
            <w:vAlign w:val="center"/>
          </w:tcPr>
          <w:p w14:paraId="2DE02E5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  <w:tc>
          <w:tcPr>
            <w:tcW w:w="1315" w:type="pct"/>
            <w:vAlign w:val="center"/>
          </w:tcPr>
          <w:p w14:paraId="1B99043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参考需求</w:t>
            </w:r>
          </w:p>
        </w:tc>
        <w:tc>
          <w:tcPr>
            <w:tcW w:w="637" w:type="pct"/>
            <w:vAlign w:val="center"/>
          </w:tcPr>
          <w:p w14:paraId="7DBABAC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是否能完全响应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（是/否）</w:t>
            </w:r>
          </w:p>
        </w:tc>
        <w:tc>
          <w:tcPr>
            <w:tcW w:w="741" w:type="pct"/>
            <w:vAlign w:val="center"/>
          </w:tcPr>
          <w:p w14:paraId="1FFA12F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不能响应的需求及原因</w:t>
            </w:r>
          </w:p>
        </w:tc>
        <w:tc>
          <w:tcPr>
            <w:tcW w:w="741" w:type="pct"/>
            <w:vAlign w:val="center"/>
          </w:tcPr>
          <w:p w14:paraId="4254C55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Theme="minorEastAsia" w:hAnsiTheme="minorEastAsia" w:cstheme="minor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 w14:paraId="5847B2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252" w:type="pct"/>
            <w:vAlign w:val="center"/>
          </w:tcPr>
          <w:p w14:paraId="4C4753DF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99" w:type="pct"/>
            <w:vAlign w:val="center"/>
          </w:tcPr>
          <w:p w14:paraId="2B3F4AA5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食堂专用电缆采购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</w:t>
            </w:r>
          </w:p>
        </w:tc>
        <w:tc>
          <w:tcPr>
            <w:tcW w:w="511" w:type="pct"/>
            <w:vAlign w:val="center"/>
          </w:tcPr>
          <w:p w14:paraId="7F9E9046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315" w:type="pct"/>
            <w:shd w:val="clear" w:color="auto" w:fill="auto"/>
            <w:vAlign w:val="center"/>
          </w:tcPr>
          <w:p w14:paraId="65A81D5C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名称:电力电缆（240mm²铜芯电缆）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2.型号:WDZB-YJY；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3.规格:4*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240+1*120；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4.预估长度：100米（按实结算）</w:t>
            </w:r>
          </w:p>
        </w:tc>
        <w:tc>
          <w:tcPr>
            <w:tcW w:w="637" w:type="pct"/>
          </w:tcPr>
          <w:p w14:paraId="3901EB0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41" w:type="pct"/>
            <w:vAlign w:val="center"/>
          </w:tcPr>
          <w:p w14:paraId="6CAD557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41" w:type="pct"/>
            <w:vAlign w:val="center"/>
          </w:tcPr>
          <w:p w14:paraId="7CD0C0E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Theme="minorEastAsia" w:hAnsiTheme="minorEastAsia" w:cstheme="minorEastAsia"/>
                <w:b w:val="0"/>
                <w:bCs w:val="0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1392DCF8"/>
    <w:sectPr>
      <w:pgSz w:w="16838" w:h="11906" w:orient="landscape"/>
      <w:pgMar w:top="1701" w:right="1440" w:bottom="170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B87BB5E"/>
    <w:multiLevelType w:val="singleLevel"/>
    <w:tmpl w:val="4B87BB5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541814"/>
    <w:rsid w:val="055A5ACD"/>
    <w:rsid w:val="139B0D39"/>
    <w:rsid w:val="18CA3EB9"/>
    <w:rsid w:val="1EE36668"/>
    <w:rsid w:val="2FDE2E53"/>
    <w:rsid w:val="578318F4"/>
    <w:rsid w:val="6F3D018E"/>
    <w:rsid w:val="6FC867F3"/>
    <w:rsid w:val="72541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371</Words>
  <Characters>575</Characters>
  <Lines>0</Lines>
  <Paragraphs>0</Paragraphs>
  <TotalTime>0</TotalTime>
  <ScaleCrop>false</ScaleCrop>
  <LinksUpToDate>false</LinksUpToDate>
  <CharactersWithSpaces>580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2025-03-24T02:35:00Z</dcterms:created>
  <dc:creator>katie</dc:creator>
  <cp:lastModifiedBy>。</cp:lastModifiedBy>
  <dcterms:modified xsi:type="dcterms:W3CDTF">2025-04-11T13:19:55Z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887FAEB5098041379B2FA78A2914CD10_13</vt:lpwstr>
  </property>
  <property fmtid="{D5CDD505-2E9C-101B-9397-08002B2CF9AE}" pid="4" name="KSOTemplateDocerSaveRecord">
    <vt:lpwstr>eyJoZGlkIjoiZWI3ZmFhOTZjYWVkNDgxMTIzNDE3NzkyNDFmYTM3YjciLCJ1c2VySWQiOiI2NzQ4NjQ4MzcifQ==</vt:lpwstr>
  </property>
</Properties>
</file>